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35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附件1：截至2025年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月审批通过测绘资质单位名单</w:t>
      </w:r>
      <w:bookmarkEnd w:id="1"/>
    </w:p>
    <w:tbl>
      <w:tblPr>
        <w:tblStyle w:val="2"/>
        <w:tblW w:w="86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90"/>
        <w:gridCol w:w="3738"/>
      </w:tblGrid>
      <w:tr w14:paraId="0E57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4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OLE_LINK1"/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专业类别</w:t>
            </w:r>
          </w:p>
        </w:tc>
      </w:tr>
      <w:tr w14:paraId="08A0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雷州市城乡规划服务中心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6ECF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湛江市荣建测绘科技有限公司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6520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雷州市自然资源局不动产调查规划测绘队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479C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湛江市海域使用测绘队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7707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D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廉江市自然资源测绘中心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乙级：工程测量、界线与不动产测绘、测绘航空摄影</w:t>
            </w:r>
          </w:p>
        </w:tc>
      </w:tr>
      <w:tr w14:paraId="3D30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吴川市国土空间规划编制服务中心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5838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徐闻舜仁测绘有限公司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0AD6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雷州市拓鸿测绘有限公司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2519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4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徐闻县不动产测绘工程技术有限责任公司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7F55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8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湛江合生测绘有限公司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62CF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湛江市鸿达勘测科技有限公司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乙级：工程测量；海洋测绘；界线与不动产测绘</w:t>
            </w:r>
          </w:p>
        </w:tc>
      </w:tr>
      <w:tr w14:paraId="2909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广东永固土地工程有限公司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E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乙级：测绘航空摄影、摄影测量与遥感、工程测量、海洋测绘、界线与不动产测绘、地理信息系统工程</w:t>
            </w:r>
          </w:p>
        </w:tc>
      </w:tr>
      <w:tr w14:paraId="50A9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湛江市延景测绘技术有限公司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0E10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湛江市天南勘测工程有限公司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4FCD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湛江市城发不动产调查规划测绘院有限公司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乙级：摄影测量与遥感、工程测量、界线与不动产测绘</w:t>
            </w:r>
          </w:p>
        </w:tc>
      </w:tr>
      <w:tr w14:paraId="3816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广东千寻地理信息技术有限公司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28C1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6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广东省粤西航道事务中心湛江航道所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8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6669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湛江市优德测绘有限公司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乙级：工程测量、界线与不动产测绘、海洋测绘</w:t>
            </w:r>
          </w:p>
        </w:tc>
      </w:tr>
      <w:tr w14:paraId="4ACC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湛江市达明土地测绘工程有限公司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40F2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广东中建信息技术有限公司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乙级：摄影测量与遥感、工程测量、界线与不动产测绘、地理信息系统工程</w:t>
            </w:r>
          </w:p>
        </w:tc>
      </w:tr>
      <w:tr w14:paraId="56ABB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广东省粤西地质工程勘察有限公司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乙级：工程测量、界线与不动产测绘、海洋测绘、大地测量、测绘航空摄影、摄影测量与遥感、地理信息系统工程</w:t>
            </w:r>
          </w:p>
        </w:tc>
      </w:tr>
      <w:tr w14:paraId="0898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吴川市不动产调查规划测绘队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6777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B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湛江海洲勘测技术有限公司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0790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广东向盛工程技术有限公司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5E6A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广东亦顺建筑集团有限公司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5019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广东鸿飞空间规划设计有限公司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3C67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广东微昇建筑工程有限公司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6C43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湛江星景规划勘测工程有限公司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26D8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广东建宇测绘信息科技有限公司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D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乙级：摄影测量与遥感、工程测量、海洋测绘、界线与不动产测绘、地理信息系统工程</w:t>
            </w:r>
          </w:p>
        </w:tc>
      </w:tr>
      <w:tr w14:paraId="5981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9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湛江市领科测绘工程技术有限公司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6DC7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湛江市中正测绘有限公司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乙级：工程测量、界线与不动产测绘、海洋测绘</w:t>
            </w:r>
          </w:p>
        </w:tc>
      </w:tr>
      <w:tr w14:paraId="291F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中科博禾（湛江）地理信息科技有限公司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3637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湛江市腾寅测绘信息技术有限公司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2FFA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湛江市天方绘图技术有限公司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769F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遂溪县不动产调查规划测绘队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乙级：大地测量、测绘航空摄影、摄影测量与遥感、工程测量、海洋测绘、界线与不动产测绘、地理信息系统工程</w:t>
            </w:r>
          </w:p>
        </w:tc>
      </w:tr>
      <w:tr w14:paraId="3EB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湛江市中粤岩土工程检测有限公司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</w:t>
            </w:r>
          </w:p>
        </w:tc>
      </w:tr>
      <w:tr w14:paraId="5B28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5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广东省岩土工程勘察院有限公司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乙级：摄影测量与遥感、工程测量、海洋测绘、界线与不动产测绘、地理信息系统工程</w:t>
            </w:r>
          </w:p>
        </w:tc>
      </w:tr>
      <w:tr w14:paraId="1BDA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雷州市建筑设计院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3EB5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9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湛江智慧康空间规划咨询有限公司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0072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湛江恒山测绘有限公司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226D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广东千福田资产土地房地产评估规划测绘有限公司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乙级：工程测量、海洋测绘、界线与不动产测绘、地理信息系统工程</w:t>
            </w:r>
          </w:p>
        </w:tc>
      </w:tr>
      <w:tr w14:paraId="49F3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8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湛江市规划勘测设计院有限公司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甲级：工程测量、界线与不动产测绘</w:t>
            </w:r>
          </w:p>
          <w:p w14:paraId="76CD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乙级：测绘航空摄影、摄影测量与遥感、地理信息系统工程、地图编制、大地测量、海洋测绘</w:t>
            </w:r>
          </w:p>
        </w:tc>
      </w:tr>
      <w:tr w14:paraId="6B02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广东星图国土信息有限公司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乙级：工程测量、海洋测绘、界线与不动产测绘、地理信息系统工程</w:t>
            </w:r>
          </w:p>
        </w:tc>
      </w:tr>
      <w:tr w14:paraId="267A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湛江市乘吉海洋科技有限公司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 w14:paraId="018C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恒地自然资源科技（湛江）有限公司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乙级：摄影测量与遥感、工程测量、海洋测绘、界线与不动产测绘、地理信息系统工程</w:t>
            </w:r>
          </w:p>
        </w:tc>
      </w:tr>
      <w:tr w14:paraId="0506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广东长宏测绘有限公司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2947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广东博仁工程顾问有限公司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乙级：工程测量、界线与不动产测绘、地理信息系统工程</w:t>
            </w:r>
          </w:p>
        </w:tc>
      </w:tr>
      <w:bookmarkEnd w:id="0"/>
    </w:tbl>
    <w:p w14:paraId="5FF55524"/>
    <w:p w14:paraId="1199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1019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848B7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65837"/>
    <w:rsid w:val="7246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2025-02-19T00:56:00Z</dcterms:created>
  <dc:creator>☆恩☆…</dc:creator>
  <cp:lastModifiedBy>☆恩☆…</cp:lastModifiedBy>
  <dcterms:modified xsi:type="dcterms:W3CDTF">2025-02-19T00:57:07Z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7859D2C6362743CF9C56FD4A2B4F211E_11</vt:lpwstr>
  </property>
  <property fmtid="{D5CDD505-2E9C-101B-9397-08002B2CF9AE}" pid="4" name="KSOTemplateDocerSaveRecord">
    <vt:lpwstr>eyJoZGlkIjoiNGZjN2NmMzQ5YzViZWE1NWFjOWViMWIwNmIxZDdjODYiLCJ1c2VySWQiOiIzMDY5NDM4MDUifQ==</vt:lpwstr>
  </property>
</Properties>
</file>