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E4" w:rsidRPr="00CE2D79" w:rsidRDefault="00184FE4" w:rsidP="00184FE4">
      <w:pPr>
        <w:snapToGrid w:val="0"/>
        <w:jc w:val="center"/>
        <w:rPr>
          <w:rFonts w:ascii="汉仪大宋简" w:eastAsia="汉仪大宋简"/>
          <w:sz w:val="44"/>
          <w:szCs w:val="44"/>
        </w:rPr>
      </w:pPr>
      <w:bookmarkStart w:id="0" w:name="_GoBack"/>
      <w:r w:rsidRPr="00CE2D79">
        <w:rPr>
          <w:rFonts w:ascii="汉仪大宋简" w:eastAsia="汉仪大宋简"/>
          <w:sz w:val="44"/>
          <w:szCs w:val="44"/>
        </w:rPr>
        <w:t>摄影测量</w:t>
      </w:r>
      <w:r w:rsidRPr="00CE2D79">
        <w:rPr>
          <w:rFonts w:ascii="汉仪大宋简" w:eastAsia="汉仪大宋简" w:hint="eastAsia"/>
          <w:sz w:val="44"/>
          <w:szCs w:val="44"/>
        </w:rPr>
        <w:t>与遥感</w:t>
      </w:r>
      <w:r w:rsidRPr="00CE2D79">
        <w:rPr>
          <w:rFonts w:ascii="汉仪大宋简" w:eastAsia="汉仪大宋简"/>
          <w:sz w:val="44"/>
          <w:szCs w:val="44"/>
        </w:rPr>
        <w:t>专业标准</w:t>
      </w:r>
    </w:p>
    <w:bookmarkEnd w:id="0"/>
    <w:p w:rsidR="00184FE4" w:rsidRPr="00CE2D79" w:rsidRDefault="00184FE4" w:rsidP="00184FE4">
      <w:pPr>
        <w:snapToGrid w:val="0"/>
        <w:jc w:val="center"/>
        <w:rPr>
          <w:rFonts w:eastAsia="黑体"/>
          <w:sz w:val="20"/>
        </w:rPr>
      </w:pPr>
    </w:p>
    <w:tbl>
      <w:tblPr>
        <w:tblW w:w="11991" w:type="dxa"/>
        <w:jc w:val="center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1071"/>
        <w:gridCol w:w="1058"/>
        <w:gridCol w:w="2735"/>
        <w:gridCol w:w="5453"/>
      </w:tblGrid>
      <w:tr w:rsidR="00184FE4" w:rsidRPr="00CE2D79" w:rsidTr="00D44DF6">
        <w:trPr>
          <w:cantSplit/>
          <w:trHeight w:val="245"/>
          <w:jc w:val="center"/>
        </w:trPr>
        <w:tc>
          <w:tcPr>
            <w:tcW w:w="1674" w:type="dxa"/>
            <w:vMerge w:val="restart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专业</w:t>
            </w:r>
            <w:r w:rsidRPr="00CE2D79">
              <w:rPr>
                <w:rFonts w:ascii="黑体" w:eastAsia="黑体" w:hAnsi="黑体" w:hint="eastAsia"/>
                <w:szCs w:val="21"/>
              </w:rPr>
              <w:t>子项</w:t>
            </w:r>
          </w:p>
        </w:tc>
        <w:tc>
          <w:tcPr>
            <w:tcW w:w="1071" w:type="dxa"/>
            <w:vMerge w:val="restart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考核指标</w:t>
            </w:r>
          </w:p>
        </w:tc>
        <w:tc>
          <w:tcPr>
            <w:tcW w:w="3793" w:type="dxa"/>
            <w:gridSpan w:val="2"/>
            <w:vMerge w:val="restart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考核内容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考核标准</w:t>
            </w:r>
          </w:p>
        </w:tc>
      </w:tr>
      <w:tr w:rsidR="00184FE4" w:rsidRPr="00CE2D79" w:rsidTr="00D44DF6">
        <w:trPr>
          <w:cantSplit/>
          <w:trHeight w:val="70"/>
          <w:jc w:val="center"/>
        </w:trPr>
        <w:tc>
          <w:tcPr>
            <w:tcW w:w="1674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793" w:type="dxa"/>
            <w:gridSpan w:val="2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CE2D79">
              <w:rPr>
                <w:rFonts w:ascii="黑体" w:eastAsia="黑体" w:hAnsi="黑体"/>
                <w:szCs w:val="21"/>
              </w:rPr>
              <w:t>丙级</w:t>
            </w:r>
          </w:p>
        </w:tc>
      </w:tr>
      <w:tr w:rsidR="00184FE4" w:rsidRPr="00CE2D79" w:rsidTr="00D44DF6">
        <w:trPr>
          <w:cantSplit/>
          <w:trHeight w:val="644"/>
          <w:jc w:val="center"/>
        </w:trPr>
        <w:tc>
          <w:tcPr>
            <w:tcW w:w="1674" w:type="dxa"/>
            <w:vMerge w:val="restart"/>
            <w:vAlign w:val="center"/>
          </w:tcPr>
          <w:p w:rsidR="00184FE4" w:rsidRPr="00CE2D79" w:rsidRDefault="00184FE4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1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．摄影测量与遥感外业</w:t>
            </w:r>
          </w:p>
          <w:p w:rsidR="00184FE4" w:rsidRPr="00CE2D79" w:rsidRDefault="00184FE4" w:rsidP="00D44DF6">
            <w:pPr>
              <w:snapToGrid w:val="0"/>
              <w:ind w:left="315" w:hangingChars="150" w:hanging="315"/>
              <w:rPr>
                <w:rFonts w:eastAsia="仿宋_GB2312"/>
                <w:color w:val="000000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2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．摄影测量与遥感内业</w:t>
            </w:r>
          </w:p>
          <w:p w:rsidR="00184FE4" w:rsidRPr="00CE2D79" w:rsidRDefault="00184FE4" w:rsidP="00D44DF6">
            <w:pPr>
              <w:snapToGrid w:val="0"/>
              <w:ind w:left="315" w:hangingChars="150" w:hanging="315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color w:val="000000"/>
                <w:szCs w:val="21"/>
              </w:rPr>
              <w:t>3</w:t>
            </w:r>
            <w:r w:rsidRPr="00CE2D79">
              <w:rPr>
                <w:rFonts w:eastAsia="仿宋_GB2312" w:hint="eastAsia"/>
                <w:color w:val="000000"/>
                <w:szCs w:val="21"/>
              </w:rPr>
              <w:t>．摄影测量与遥感监理</w:t>
            </w:r>
          </w:p>
        </w:tc>
        <w:tc>
          <w:tcPr>
            <w:tcW w:w="1071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人员规模</w:t>
            </w:r>
          </w:p>
        </w:tc>
        <w:tc>
          <w:tcPr>
            <w:tcW w:w="3793" w:type="dxa"/>
            <w:gridSpan w:val="2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测绘及相关专业技术人员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color w:val="000000"/>
                <w:szCs w:val="21"/>
              </w:rPr>
              <w:t>15</w:t>
            </w:r>
            <w:r w:rsidRPr="00DE764C">
              <w:rPr>
                <w:rFonts w:eastAsia="仿宋_GB2312"/>
                <w:color w:val="000000"/>
                <w:szCs w:val="21"/>
              </w:rPr>
              <w:t>人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，其中</w:t>
            </w:r>
            <w:r>
              <w:rPr>
                <w:rFonts w:eastAsia="仿宋_GB2312" w:hint="eastAsia"/>
                <w:color w:val="000000"/>
                <w:szCs w:val="21"/>
              </w:rPr>
              <w:t>高级</w:t>
            </w:r>
            <w:r>
              <w:rPr>
                <w:rFonts w:eastAsia="仿宋_GB2312" w:hint="eastAsia"/>
                <w:color w:val="000000"/>
                <w:szCs w:val="21"/>
              </w:rPr>
              <w:t>1</w:t>
            </w:r>
            <w:r>
              <w:rPr>
                <w:rFonts w:eastAsia="仿宋_GB2312" w:hint="eastAsia"/>
                <w:color w:val="000000"/>
                <w:szCs w:val="21"/>
              </w:rPr>
              <w:t>人（测绘专业技术人员），</w:t>
            </w:r>
            <w:r w:rsidRPr="00DE764C">
              <w:rPr>
                <w:rFonts w:eastAsia="仿宋_GB2312"/>
                <w:color w:val="000000"/>
                <w:szCs w:val="21"/>
              </w:rPr>
              <w:t>中级</w:t>
            </w:r>
            <w:r>
              <w:rPr>
                <w:rFonts w:eastAsia="仿宋_GB2312" w:hint="eastAsia"/>
                <w:color w:val="000000"/>
                <w:szCs w:val="21"/>
              </w:rPr>
              <w:t>5</w:t>
            </w:r>
            <w:r w:rsidRPr="00DE764C">
              <w:rPr>
                <w:rFonts w:eastAsia="仿宋_GB2312" w:hint="eastAsia"/>
                <w:color w:val="000000"/>
                <w:szCs w:val="21"/>
              </w:rPr>
              <w:t>人</w:t>
            </w:r>
            <w:r>
              <w:rPr>
                <w:rFonts w:eastAsia="仿宋_GB2312" w:hint="eastAsia"/>
                <w:color w:val="000000"/>
                <w:szCs w:val="21"/>
              </w:rPr>
              <w:t>（其中测绘专业技术人员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2</w:t>
            </w:r>
            <w:r>
              <w:rPr>
                <w:rFonts w:eastAsia="仿宋_GB2312" w:hint="eastAsia"/>
                <w:color w:val="000000"/>
                <w:szCs w:val="21"/>
              </w:rPr>
              <w:t>人及以上），初级</w:t>
            </w:r>
            <w:r>
              <w:rPr>
                <w:rFonts w:eastAsia="仿宋_GB2312" w:hint="eastAsia"/>
                <w:color w:val="000000"/>
                <w:szCs w:val="21"/>
              </w:rPr>
              <w:t>9</w:t>
            </w:r>
            <w:r>
              <w:rPr>
                <w:rFonts w:eastAsia="仿宋_GB2312" w:hint="eastAsia"/>
                <w:color w:val="000000"/>
                <w:szCs w:val="21"/>
              </w:rPr>
              <w:t>人（其中测绘专业技术人员</w:t>
            </w:r>
            <w:r>
              <w:rPr>
                <w:rFonts w:eastAsia="仿宋_GB2312" w:hint="eastAsia"/>
                <w:color w:val="000000"/>
                <w:szCs w:val="21"/>
              </w:rPr>
              <w:t>4</w:t>
            </w:r>
            <w:r>
              <w:rPr>
                <w:rFonts w:eastAsia="仿宋_GB2312" w:hint="eastAsia"/>
                <w:color w:val="000000"/>
                <w:szCs w:val="21"/>
              </w:rPr>
              <w:t>人及以上）</w:t>
            </w:r>
          </w:p>
        </w:tc>
      </w:tr>
      <w:tr w:rsidR="00184FE4" w:rsidRPr="00CE2D79" w:rsidTr="00D44DF6">
        <w:trPr>
          <w:cantSplit/>
          <w:trHeight w:val="208"/>
          <w:jc w:val="center"/>
        </w:trPr>
        <w:tc>
          <w:tcPr>
            <w:tcW w:w="1674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 w:val="restart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仪器设备</w:t>
            </w:r>
          </w:p>
        </w:tc>
        <w:tc>
          <w:tcPr>
            <w:tcW w:w="1058" w:type="dxa"/>
            <w:vMerge w:val="restart"/>
            <w:vAlign w:val="center"/>
          </w:tcPr>
          <w:p w:rsidR="00184FE4" w:rsidRPr="00CE2D79" w:rsidRDefault="00184FE4" w:rsidP="00D44DF6">
            <w:pPr>
              <w:snapToGrid w:val="0"/>
              <w:ind w:left="210" w:hangingChars="100" w:hanging="21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．摄影测量与遥感</w:t>
            </w:r>
            <w:r w:rsidRPr="00CE2D79">
              <w:rPr>
                <w:rFonts w:eastAsia="仿宋_GB2312" w:hint="eastAsia"/>
                <w:szCs w:val="21"/>
              </w:rPr>
              <w:t>外业</w:t>
            </w:r>
          </w:p>
        </w:tc>
        <w:tc>
          <w:tcPr>
            <w:tcW w:w="2735" w:type="dxa"/>
            <w:vAlign w:val="center"/>
          </w:tcPr>
          <w:p w:rsidR="00184FE4" w:rsidRPr="00CE2D79" w:rsidRDefault="00184FE4" w:rsidP="00D44DF6">
            <w:pPr>
              <w:snapToGrid w:val="0"/>
              <w:ind w:leftChars="-51" w:left="-107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全球导航卫星系统</w:t>
            </w:r>
            <w:r w:rsidRPr="00CE2D79">
              <w:rPr>
                <w:rFonts w:eastAsia="仿宋_GB2312"/>
                <w:szCs w:val="21"/>
              </w:rPr>
              <w:t>接收机（</w:t>
            </w:r>
            <w:r w:rsidRPr="00CE2D79">
              <w:rPr>
                <w:rFonts w:eastAsia="仿宋_GB2312"/>
                <w:szCs w:val="21"/>
              </w:rPr>
              <w:t>5mm+1</w:t>
            </w:r>
            <w:r w:rsidRPr="00CE2D79">
              <w:rPr>
                <w:rFonts w:eastAsia="仿宋_GB2312" w:hint="eastAsia"/>
                <w:szCs w:val="21"/>
              </w:rPr>
              <w:t>×</w:t>
            </w:r>
            <w:r w:rsidRPr="00CE2D79">
              <w:rPr>
                <w:rFonts w:eastAsia="仿宋_GB2312"/>
                <w:szCs w:val="21"/>
              </w:rPr>
              <w:t>10</w:t>
            </w:r>
            <w:r w:rsidRPr="00CE2D79">
              <w:rPr>
                <w:rFonts w:eastAsia="仿宋_GB2312"/>
                <w:szCs w:val="21"/>
                <w:vertAlign w:val="superscript"/>
              </w:rPr>
              <w:t>-6</w:t>
            </w:r>
            <w:r w:rsidRPr="00CE2D79">
              <w:rPr>
                <w:rFonts w:eastAsia="仿宋_GB2312" w:hint="eastAsia"/>
                <w:i/>
                <w:szCs w:val="21"/>
              </w:rPr>
              <w:t>D</w:t>
            </w:r>
            <w:r w:rsidRPr="00CE2D79">
              <w:rPr>
                <w:rFonts w:eastAsia="仿宋_GB2312"/>
                <w:szCs w:val="21"/>
              </w:rPr>
              <w:t>精度以上）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184FE4" w:rsidRPr="00CE2D79" w:rsidTr="00D44DF6">
        <w:trPr>
          <w:cantSplit/>
          <w:trHeight w:val="70"/>
          <w:jc w:val="center"/>
        </w:trPr>
        <w:tc>
          <w:tcPr>
            <w:tcW w:w="1674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全站仪（</w:t>
            </w: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sym w:font="Symbol" w:char="F0B2"/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184FE4" w:rsidRPr="00CE2D79" w:rsidTr="00D44DF6">
        <w:trPr>
          <w:cantSplit/>
          <w:trHeight w:val="328"/>
          <w:jc w:val="center"/>
        </w:trPr>
        <w:tc>
          <w:tcPr>
            <w:tcW w:w="1674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735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水准仪（</w:t>
            </w:r>
            <w:r w:rsidRPr="00CE2D79">
              <w:rPr>
                <w:rFonts w:eastAsia="仿宋_GB2312"/>
                <w:szCs w:val="21"/>
              </w:rPr>
              <w:t>S3</w:t>
            </w:r>
            <w:r w:rsidRPr="00CE2D79">
              <w:rPr>
                <w:rFonts w:eastAsia="仿宋_GB2312"/>
                <w:szCs w:val="21"/>
              </w:rPr>
              <w:t>级精度以上）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台</w:t>
            </w:r>
          </w:p>
        </w:tc>
      </w:tr>
      <w:tr w:rsidR="00184FE4" w:rsidRPr="00CE2D79" w:rsidTr="00D44DF6">
        <w:trPr>
          <w:cantSplit/>
          <w:trHeight w:val="817"/>
          <w:jc w:val="center"/>
        </w:trPr>
        <w:tc>
          <w:tcPr>
            <w:tcW w:w="1674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71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184FE4" w:rsidRPr="00CE2D79" w:rsidRDefault="00184FE4" w:rsidP="00D44DF6">
            <w:pPr>
              <w:snapToGrid w:val="0"/>
              <w:ind w:left="210" w:hangingChars="100" w:hanging="21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．摄影测量与遥感</w:t>
            </w:r>
            <w:r w:rsidRPr="00CE2D79">
              <w:rPr>
                <w:rFonts w:eastAsia="仿宋_GB2312" w:hint="eastAsia"/>
                <w:szCs w:val="21"/>
              </w:rPr>
              <w:t>内业</w:t>
            </w:r>
          </w:p>
        </w:tc>
        <w:tc>
          <w:tcPr>
            <w:tcW w:w="2735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全数字摄影测量系统或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szCs w:val="21"/>
              </w:rPr>
              <w:t>遥感图像处理系统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4</w:t>
            </w:r>
            <w:r w:rsidRPr="00CE2D79">
              <w:rPr>
                <w:rFonts w:eastAsia="仿宋_GB2312"/>
                <w:szCs w:val="21"/>
              </w:rPr>
              <w:t>套</w:t>
            </w:r>
          </w:p>
        </w:tc>
      </w:tr>
      <w:tr w:rsidR="00184FE4" w:rsidRPr="00CE2D79" w:rsidTr="00D44DF6">
        <w:trPr>
          <w:cantSplit/>
          <w:trHeight w:val="1592"/>
          <w:jc w:val="center"/>
        </w:trPr>
        <w:tc>
          <w:tcPr>
            <w:tcW w:w="1674" w:type="dxa"/>
            <w:vMerge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864" w:type="dxa"/>
            <w:gridSpan w:val="3"/>
            <w:vAlign w:val="center"/>
          </w:tcPr>
          <w:p w:rsidR="00184FE4" w:rsidRPr="00CE2D79" w:rsidRDefault="00184FE4" w:rsidP="00D44DF6">
            <w:pPr>
              <w:snapToGrid w:val="0"/>
              <w:jc w:val="center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作业限额</w:t>
            </w:r>
          </w:p>
        </w:tc>
        <w:tc>
          <w:tcPr>
            <w:tcW w:w="5453" w:type="dxa"/>
            <w:vAlign w:val="center"/>
          </w:tcPr>
          <w:p w:rsidR="00184FE4" w:rsidRPr="00CE2D79" w:rsidRDefault="00184FE4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/>
                <w:szCs w:val="21"/>
              </w:rPr>
              <w:t>1~</w:t>
            </w:r>
            <w:r w:rsidRPr="00CE2D79">
              <w:rPr>
                <w:rFonts w:eastAsia="仿宋_GB2312" w:hint="eastAsia"/>
                <w:szCs w:val="21"/>
              </w:rPr>
              <w:t>2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500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20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1000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30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2000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50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5000</w:t>
            </w:r>
            <w:r w:rsidRPr="00CE2D79">
              <w:rPr>
                <w:rFonts w:eastAsia="仿宋_GB2312"/>
                <w:szCs w:val="21"/>
              </w:rPr>
              <w:t>比例尺，</w:t>
            </w:r>
            <w:r w:rsidRPr="00CE2D79">
              <w:rPr>
                <w:rFonts w:eastAsia="仿宋_GB2312"/>
                <w:szCs w:val="21"/>
              </w:rPr>
              <w:t>100</w:t>
            </w:r>
            <w:r w:rsidRPr="00CE2D79">
              <w:rPr>
                <w:rFonts w:eastAsia="仿宋_GB2312"/>
                <w:color w:val="000000"/>
                <w:szCs w:val="21"/>
              </w:rPr>
              <w:t>km</w:t>
            </w:r>
            <w:r w:rsidRPr="00CE2D79">
              <w:rPr>
                <w:rFonts w:eastAsia="仿宋_GB2312"/>
                <w:color w:val="000000"/>
                <w:szCs w:val="21"/>
                <w:vertAlign w:val="superscript"/>
              </w:rPr>
              <w:t>2</w:t>
            </w:r>
            <w:r w:rsidRPr="00CE2D79">
              <w:rPr>
                <w:rFonts w:eastAsia="仿宋_GB2312"/>
                <w:szCs w:val="21"/>
              </w:rPr>
              <w:t>以下；小于或</w:t>
            </w:r>
            <w:r w:rsidRPr="00CE2D79">
              <w:rPr>
                <w:rFonts w:eastAsia="仿宋_GB2312" w:hint="eastAsia"/>
                <w:szCs w:val="21"/>
              </w:rPr>
              <w:t>者</w:t>
            </w:r>
            <w:r w:rsidRPr="00CE2D79">
              <w:rPr>
                <w:rFonts w:eastAsia="仿宋_GB2312"/>
                <w:szCs w:val="21"/>
              </w:rPr>
              <w:t>等于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/>
                <w:szCs w:val="21"/>
              </w:rPr>
              <w:t>：</w:t>
            </w:r>
            <w:r w:rsidRPr="00CE2D79">
              <w:rPr>
                <w:rFonts w:eastAsia="仿宋_GB2312"/>
                <w:szCs w:val="21"/>
              </w:rPr>
              <w:t>1</w:t>
            </w:r>
            <w:r w:rsidRPr="00CE2D79">
              <w:rPr>
                <w:rFonts w:eastAsia="仿宋_GB2312" w:hint="eastAsia"/>
                <w:szCs w:val="21"/>
              </w:rPr>
              <w:t>万</w:t>
            </w:r>
            <w:r w:rsidRPr="00CE2D79">
              <w:rPr>
                <w:rFonts w:eastAsia="仿宋_GB2312"/>
                <w:szCs w:val="21"/>
              </w:rPr>
              <w:t>比例尺的不得承担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  <w:p w:rsidR="00184FE4" w:rsidRPr="00CE2D79" w:rsidRDefault="00184FE4" w:rsidP="00D44DF6">
            <w:pPr>
              <w:snapToGrid w:val="0"/>
              <w:jc w:val="left"/>
              <w:rPr>
                <w:rFonts w:eastAsia="仿宋_GB2312"/>
                <w:szCs w:val="21"/>
              </w:rPr>
            </w:pPr>
            <w:r w:rsidRPr="00CE2D79">
              <w:rPr>
                <w:rFonts w:eastAsia="仿宋_GB2312" w:hint="eastAsia"/>
                <w:szCs w:val="21"/>
              </w:rPr>
              <w:t>3</w:t>
            </w:r>
            <w:r w:rsidRPr="00CE2D79">
              <w:rPr>
                <w:rFonts w:eastAsia="仿宋_GB2312"/>
                <w:szCs w:val="21"/>
              </w:rPr>
              <w:t>：不得承担</w:t>
            </w:r>
            <w:r w:rsidRPr="00CE2D79">
              <w:rPr>
                <w:rFonts w:eastAsia="仿宋_GB2312" w:hint="eastAsia"/>
                <w:szCs w:val="21"/>
              </w:rPr>
              <w:t>。</w:t>
            </w:r>
          </w:p>
        </w:tc>
      </w:tr>
    </w:tbl>
    <w:p w:rsidR="009C3C7C" w:rsidRDefault="009C3C7C"/>
    <w:sectPr w:rsidR="009C3C7C" w:rsidSect="00184F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D47" w:rsidRDefault="00FF3D47" w:rsidP="00184FE4">
      <w:r>
        <w:separator/>
      </w:r>
    </w:p>
  </w:endnote>
  <w:endnote w:type="continuationSeparator" w:id="0">
    <w:p w:rsidR="00FF3D47" w:rsidRDefault="00FF3D47" w:rsidP="00184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大宋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D47" w:rsidRDefault="00FF3D47" w:rsidP="00184FE4">
      <w:r>
        <w:separator/>
      </w:r>
    </w:p>
  </w:footnote>
  <w:footnote w:type="continuationSeparator" w:id="0">
    <w:p w:rsidR="00FF3D47" w:rsidRDefault="00FF3D47" w:rsidP="00184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8FA"/>
    <w:rsid w:val="00184FE4"/>
    <w:rsid w:val="009638FA"/>
    <w:rsid w:val="009C3C7C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F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4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4F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4F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4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用户46</dc:creator>
  <cp:keywords/>
  <dc:description/>
  <cp:lastModifiedBy>用户46</cp:lastModifiedBy>
  <cp:revision>2</cp:revision>
  <dcterms:created xsi:type="dcterms:W3CDTF">2014-11-25T06:32:00Z</dcterms:created>
  <dcterms:modified xsi:type="dcterms:W3CDTF">2014-11-25T06:33:00Z</dcterms:modified>
</cp:coreProperties>
</file>